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507D" w:rsidRDefault="00AF1A49">
      <w:pPr>
        <w:pStyle w:val="Body"/>
        <w:jc w:val="center"/>
        <w:rPr>
          <w:sz w:val="48"/>
          <w:szCs w:val="48"/>
        </w:rPr>
      </w:pPr>
      <w:r>
        <w:rPr>
          <w:sz w:val="48"/>
          <w:szCs w:val="48"/>
        </w:rPr>
        <w:t>Sonoma Village at Ute Creek</w:t>
      </w:r>
    </w:p>
    <w:p w:rsidR="00BE507D" w:rsidRDefault="00B80803">
      <w:pPr>
        <w:pStyle w:val="Body"/>
        <w:jc w:val="center"/>
        <w:rPr>
          <w:sz w:val="48"/>
          <w:szCs w:val="48"/>
        </w:rPr>
      </w:pPr>
      <w:r>
        <w:rPr>
          <w:sz w:val="48"/>
          <w:szCs w:val="48"/>
        </w:rPr>
        <w:t>Winter/</w:t>
      </w:r>
      <w:r w:rsidR="00AF1A49">
        <w:rPr>
          <w:sz w:val="48"/>
          <w:szCs w:val="48"/>
        </w:rPr>
        <w:t>Spring 2019 Newsletter</w:t>
      </w:r>
    </w:p>
    <w:p w:rsidR="00BE507D" w:rsidRDefault="00BE507D">
      <w:pPr>
        <w:pStyle w:val="Body"/>
        <w:jc w:val="center"/>
        <w:rPr>
          <w:sz w:val="48"/>
          <w:szCs w:val="48"/>
        </w:rPr>
      </w:pPr>
    </w:p>
    <w:p w:rsidR="00BE507D" w:rsidRDefault="00AF1A49">
      <w:pPr>
        <w:pStyle w:val="Body"/>
        <w:jc w:val="both"/>
        <w:rPr>
          <w:sz w:val="24"/>
          <w:szCs w:val="24"/>
        </w:rPr>
      </w:pPr>
      <w:r>
        <w:rPr>
          <w:sz w:val="24"/>
          <w:szCs w:val="24"/>
        </w:rPr>
        <w:t>Message from the Board</w:t>
      </w:r>
    </w:p>
    <w:p w:rsidR="00BE507D" w:rsidRDefault="00BE507D">
      <w:pPr>
        <w:pStyle w:val="Body"/>
        <w:jc w:val="both"/>
        <w:rPr>
          <w:sz w:val="24"/>
          <w:szCs w:val="24"/>
        </w:rPr>
      </w:pPr>
    </w:p>
    <w:p w:rsidR="00BE507D" w:rsidRDefault="00AF1A49">
      <w:pPr>
        <w:pStyle w:val="Body"/>
        <w:jc w:val="both"/>
        <w:rPr>
          <w:sz w:val="24"/>
          <w:szCs w:val="24"/>
        </w:rPr>
      </w:pPr>
      <w:r>
        <w:rPr>
          <w:sz w:val="24"/>
          <w:szCs w:val="24"/>
        </w:rPr>
        <w:t>The HOA Board would like to extend a warm welcome to all new residents.</w:t>
      </w:r>
    </w:p>
    <w:p w:rsidR="00BE507D" w:rsidRDefault="00BE507D">
      <w:pPr>
        <w:pStyle w:val="Body"/>
        <w:jc w:val="both"/>
        <w:rPr>
          <w:sz w:val="24"/>
          <w:szCs w:val="24"/>
        </w:rPr>
      </w:pPr>
    </w:p>
    <w:p w:rsidR="00BE507D" w:rsidRDefault="00AF1A49">
      <w:pPr>
        <w:pStyle w:val="Body"/>
        <w:jc w:val="both"/>
      </w:pPr>
      <w:r>
        <w:rPr>
          <w:sz w:val="24"/>
          <w:szCs w:val="24"/>
        </w:rPr>
        <w:t>If you have any questions or concerns, please contact Flagstaff Management at the email address or phone number noted in Newsletter. If you would like to read the most recent approved Board of Directors Minutes</w:t>
      </w:r>
      <w:r w:rsidR="00B8685A">
        <w:rPr>
          <w:sz w:val="24"/>
          <w:szCs w:val="24"/>
        </w:rPr>
        <w:t xml:space="preserve"> or review the most recent HOA financials</w:t>
      </w:r>
      <w:r>
        <w:rPr>
          <w:sz w:val="24"/>
          <w:szCs w:val="24"/>
        </w:rPr>
        <w:t xml:space="preserve">, </w:t>
      </w:r>
      <w:r w:rsidR="00B8685A">
        <w:rPr>
          <w:sz w:val="24"/>
          <w:szCs w:val="24"/>
        </w:rPr>
        <w:t>please email Flagstaff Manag</w:t>
      </w:r>
      <w:r w:rsidR="00B8685A">
        <w:rPr>
          <w:sz w:val="24"/>
          <w:szCs w:val="24"/>
        </w:rPr>
        <w:t>e</w:t>
      </w:r>
      <w:r w:rsidR="00B8685A">
        <w:rPr>
          <w:sz w:val="24"/>
          <w:szCs w:val="24"/>
        </w:rPr>
        <w:t>ment your request</w:t>
      </w:r>
      <w:r>
        <w:rPr>
          <w:sz w:val="24"/>
          <w:szCs w:val="24"/>
        </w:rPr>
        <w:t>.</w:t>
      </w:r>
    </w:p>
    <w:p w:rsidR="00BE507D" w:rsidRDefault="00BE507D">
      <w:pPr>
        <w:pStyle w:val="Body"/>
        <w:jc w:val="both"/>
        <w:rPr>
          <w:sz w:val="24"/>
          <w:szCs w:val="24"/>
        </w:rPr>
      </w:pPr>
    </w:p>
    <w:p w:rsidR="00BE507D" w:rsidRDefault="00AF1A49">
      <w:pPr>
        <w:pStyle w:val="Body"/>
        <w:jc w:val="both"/>
        <w:rPr>
          <w:sz w:val="24"/>
          <w:szCs w:val="24"/>
        </w:rPr>
      </w:pPr>
      <w:r>
        <w:rPr>
          <w:b/>
          <w:bCs/>
          <w:sz w:val="24"/>
          <w:szCs w:val="24"/>
        </w:rPr>
        <w:t>New Officers</w:t>
      </w:r>
    </w:p>
    <w:p w:rsidR="00BE507D" w:rsidRDefault="00BE507D">
      <w:pPr>
        <w:pStyle w:val="Body"/>
        <w:jc w:val="both"/>
        <w:rPr>
          <w:sz w:val="24"/>
          <w:szCs w:val="24"/>
        </w:rPr>
      </w:pPr>
    </w:p>
    <w:p w:rsidR="00BE507D" w:rsidRDefault="00AF1A49">
      <w:pPr>
        <w:pStyle w:val="Body"/>
        <w:jc w:val="both"/>
      </w:pPr>
      <w:r>
        <w:rPr>
          <w:sz w:val="24"/>
          <w:szCs w:val="24"/>
        </w:rPr>
        <w:t xml:space="preserve">The Board has elected </w:t>
      </w:r>
      <w:r>
        <w:rPr>
          <w:sz w:val="24"/>
          <w:szCs w:val="24"/>
        </w:rPr>
        <w:t xml:space="preserve">Officers for the next </w:t>
      </w:r>
      <w:r w:rsidR="00B8685A">
        <w:rPr>
          <w:sz w:val="24"/>
          <w:szCs w:val="24"/>
        </w:rPr>
        <w:t>year</w:t>
      </w:r>
      <w:r>
        <w:rPr>
          <w:sz w:val="24"/>
          <w:szCs w:val="24"/>
        </w:rPr>
        <w:t>:</w:t>
      </w:r>
    </w:p>
    <w:p w:rsidR="00BE507D" w:rsidRDefault="00B8685A">
      <w:pPr>
        <w:pStyle w:val="Body"/>
        <w:jc w:val="both"/>
        <w:rPr>
          <w:sz w:val="24"/>
          <w:szCs w:val="24"/>
        </w:rPr>
      </w:pPr>
      <w:r>
        <w:rPr>
          <w:sz w:val="24"/>
          <w:szCs w:val="24"/>
        </w:rPr>
        <w:t>They</w:t>
      </w:r>
      <w:r w:rsidR="00AF1A49">
        <w:rPr>
          <w:sz w:val="24"/>
          <w:szCs w:val="24"/>
        </w:rPr>
        <w:t xml:space="preserve"> are:</w:t>
      </w:r>
    </w:p>
    <w:p w:rsidR="00BE507D" w:rsidRDefault="00BE507D">
      <w:pPr>
        <w:pStyle w:val="Body"/>
        <w:jc w:val="both"/>
        <w:rPr>
          <w:sz w:val="24"/>
          <w:szCs w:val="24"/>
        </w:rPr>
      </w:pPr>
    </w:p>
    <w:p w:rsidR="00BE507D" w:rsidRDefault="00AF1A49">
      <w:pPr>
        <w:pStyle w:val="Body"/>
        <w:jc w:val="both"/>
        <w:rPr>
          <w:sz w:val="24"/>
          <w:szCs w:val="24"/>
        </w:rPr>
      </w:pPr>
      <w:r>
        <w:rPr>
          <w:sz w:val="24"/>
          <w:szCs w:val="24"/>
        </w:rPr>
        <w:t xml:space="preserve">President </w:t>
      </w:r>
      <w:proofErr w:type="gramStart"/>
      <w:r>
        <w:rPr>
          <w:sz w:val="24"/>
          <w:szCs w:val="24"/>
        </w:rPr>
        <w:t xml:space="preserve">-  </w:t>
      </w:r>
      <w:proofErr w:type="spellStart"/>
      <w:r>
        <w:rPr>
          <w:sz w:val="24"/>
          <w:szCs w:val="24"/>
        </w:rPr>
        <w:t>O.J.Brandt</w:t>
      </w:r>
      <w:proofErr w:type="spellEnd"/>
      <w:proofErr w:type="gramEnd"/>
    </w:p>
    <w:p w:rsidR="00BE507D" w:rsidRDefault="00AF1A49">
      <w:pPr>
        <w:pStyle w:val="Body"/>
        <w:jc w:val="both"/>
        <w:rPr>
          <w:sz w:val="24"/>
          <w:szCs w:val="24"/>
        </w:rPr>
      </w:pPr>
      <w:r>
        <w:rPr>
          <w:sz w:val="24"/>
          <w:szCs w:val="24"/>
        </w:rPr>
        <w:t>V. President - Barbye Greenberg</w:t>
      </w:r>
    </w:p>
    <w:p w:rsidR="00BE507D" w:rsidRDefault="00AF1A49">
      <w:pPr>
        <w:pStyle w:val="Body"/>
        <w:jc w:val="both"/>
        <w:rPr>
          <w:sz w:val="24"/>
          <w:szCs w:val="24"/>
        </w:rPr>
      </w:pPr>
      <w:r>
        <w:rPr>
          <w:sz w:val="24"/>
          <w:szCs w:val="24"/>
        </w:rPr>
        <w:t>Treasurer - Rick Lacov</w:t>
      </w:r>
    </w:p>
    <w:p w:rsidR="00BE507D" w:rsidRDefault="00AF1A49">
      <w:pPr>
        <w:pStyle w:val="Body"/>
        <w:jc w:val="both"/>
        <w:rPr>
          <w:sz w:val="24"/>
          <w:szCs w:val="24"/>
        </w:rPr>
      </w:pPr>
      <w:r>
        <w:rPr>
          <w:sz w:val="24"/>
          <w:szCs w:val="24"/>
        </w:rPr>
        <w:t>Secretary - Katie Covey</w:t>
      </w:r>
    </w:p>
    <w:p w:rsidR="00BE507D" w:rsidRDefault="00AF1A49">
      <w:pPr>
        <w:pStyle w:val="Body"/>
        <w:jc w:val="both"/>
        <w:rPr>
          <w:sz w:val="24"/>
          <w:szCs w:val="24"/>
        </w:rPr>
      </w:pPr>
      <w:r>
        <w:rPr>
          <w:sz w:val="24"/>
          <w:szCs w:val="24"/>
        </w:rPr>
        <w:t xml:space="preserve">Member - Jim Bengston </w:t>
      </w:r>
    </w:p>
    <w:p w:rsidR="00BE507D" w:rsidRDefault="00BE507D">
      <w:pPr>
        <w:pStyle w:val="Body"/>
        <w:jc w:val="both"/>
        <w:rPr>
          <w:sz w:val="24"/>
          <w:szCs w:val="24"/>
        </w:rPr>
      </w:pPr>
    </w:p>
    <w:p w:rsidR="00BE507D" w:rsidRDefault="00B8685A">
      <w:pPr>
        <w:pStyle w:val="Body"/>
        <w:jc w:val="both"/>
        <w:rPr>
          <w:sz w:val="24"/>
          <w:szCs w:val="24"/>
        </w:rPr>
      </w:pPr>
      <w:r>
        <w:rPr>
          <w:sz w:val="24"/>
          <w:szCs w:val="24"/>
        </w:rPr>
        <w:t>Of course, as a</w:t>
      </w:r>
      <w:r w:rsidR="00AF1A49">
        <w:rPr>
          <w:sz w:val="24"/>
          <w:szCs w:val="24"/>
        </w:rPr>
        <w:t>lways a couple of friendly</w:t>
      </w:r>
      <w:r w:rsidR="00AF1A49">
        <w:rPr>
          <w:sz w:val="24"/>
          <w:szCs w:val="24"/>
        </w:rPr>
        <w:t xml:space="preserve"> reminders:</w:t>
      </w:r>
    </w:p>
    <w:p w:rsidR="00BE507D" w:rsidRDefault="00BE507D">
      <w:pPr>
        <w:pStyle w:val="Body"/>
        <w:jc w:val="both"/>
        <w:rPr>
          <w:sz w:val="24"/>
          <w:szCs w:val="24"/>
        </w:rPr>
      </w:pPr>
    </w:p>
    <w:p w:rsidR="00BE507D" w:rsidRDefault="00AF1A49">
      <w:pPr>
        <w:pStyle w:val="Body"/>
        <w:jc w:val="both"/>
      </w:pPr>
      <w:r>
        <w:rPr>
          <w:b/>
          <w:bCs/>
          <w:sz w:val="24"/>
          <w:szCs w:val="24"/>
        </w:rPr>
        <w:t>Pets</w:t>
      </w:r>
      <w:r>
        <w:rPr>
          <w:sz w:val="24"/>
          <w:szCs w:val="24"/>
        </w:rPr>
        <w:t xml:space="preserve"> are always welcome here, but please remember, according to Rules of Sonoma</w:t>
      </w:r>
      <w:r w:rsidR="00B8685A">
        <w:rPr>
          <w:sz w:val="24"/>
          <w:szCs w:val="24"/>
        </w:rPr>
        <w:t>, only</w:t>
      </w:r>
      <w:r>
        <w:rPr>
          <w:b/>
          <w:bCs/>
          <w:sz w:val="24"/>
          <w:szCs w:val="24"/>
        </w:rPr>
        <w:t xml:space="preserve"> 2</w:t>
      </w:r>
      <w:r>
        <w:rPr>
          <w:sz w:val="24"/>
          <w:szCs w:val="24"/>
        </w:rPr>
        <w:t xml:space="preserve"> pets are allowed per unit.  They must always be leashed and handlers please pickup after your pets as per City and Sonoma Regulations. A big thank you to </w:t>
      </w:r>
      <w:r>
        <w:rPr>
          <w:sz w:val="24"/>
          <w:szCs w:val="24"/>
        </w:rPr>
        <w:t>those utilizing our Pet Waste Stations.</w:t>
      </w:r>
    </w:p>
    <w:p w:rsidR="00BE507D" w:rsidRDefault="00BE507D">
      <w:pPr>
        <w:pStyle w:val="Body"/>
        <w:jc w:val="both"/>
        <w:rPr>
          <w:sz w:val="24"/>
          <w:szCs w:val="24"/>
        </w:rPr>
      </w:pPr>
    </w:p>
    <w:p w:rsidR="00BE507D" w:rsidRDefault="00AF1A49">
      <w:pPr>
        <w:pStyle w:val="Body"/>
        <w:jc w:val="both"/>
      </w:pPr>
      <w:r>
        <w:rPr>
          <w:b/>
          <w:bCs/>
          <w:sz w:val="24"/>
          <w:szCs w:val="24"/>
        </w:rPr>
        <w:t xml:space="preserve">Spring and </w:t>
      </w:r>
      <w:proofErr w:type="gramStart"/>
      <w:r>
        <w:rPr>
          <w:b/>
          <w:bCs/>
          <w:sz w:val="24"/>
          <w:szCs w:val="24"/>
        </w:rPr>
        <w:t>Summer</w:t>
      </w:r>
      <w:proofErr w:type="gramEnd"/>
      <w:r>
        <w:rPr>
          <w:b/>
          <w:bCs/>
          <w:sz w:val="24"/>
          <w:szCs w:val="24"/>
        </w:rPr>
        <w:t xml:space="preserve"> is BBQ</w:t>
      </w:r>
      <w:r>
        <w:rPr>
          <w:sz w:val="24"/>
          <w:szCs w:val="24"/>
        </w:rPr>
        <w:t xml:space="preserve"> season, please remember that NO propane tanks are allowed on patios unless they are </w:t>
      </w:r>
      <w:r>
        <w:rPr>
          <w:b/>
          <w:bCs/>
          <w:sz w:val="24"/>
          <w:szCs w:val="24"/>
        </w:rPr>
        <w:t xml:space="preserve">smaller </w:t>
      </w:r>
      <w:r>
        <w:rPr>
          <w:sz w:val="24"/>
          <w:szCs w:val="24"/>
        </w:rPr>
        <w:t>than 2 1/4 lb containers (small Coleman size.) Electric Grills are fine.</w:t>
      </w:r>
    </w:p>
    <w:p w:rsidR="00BE507D" w:rsidRDefault="00BE507D">
      <w:pPr>
        <w:pStyle w:val="Body"/>
        <w:jc w:val="both"/>
        <w:rPr>
          <w:sz w:val="24"/>
          <w:szCs w:val="24"/>
        </w:rPr>
      </w:pPr>
    </w:p>
    <w:p w:rsidR="00BE507D" w:rsidRDefault="00AF1A49">
      <w:pPr>
        <w:pStyle w:val="Body"/>
        <w:jc w:val="both"/>
      </w:pPr>
      <w:r>
        <w:rPr>
          <w:b/>
          <w:bCs/>
          <w:sz w:val="24"/>
          <w:szCs w:val="24"/>
        </w:rPr>
        <w:t>Sonoma neighborhood Gara</w:t>
      </w:r>
      <w:r>
        <w:rPr>
          <w:b/>
          <w:bCs/>
          <w:sz w:val="24"/>
          <w:szCs w:val="24"/>
        </w:rPr>
        <w:t>ge Sale and Annual Potluck</w:t>
      </w:r>
    </w:p>
    <w:p w:rsidR="00BE507D" w:rsidRDefault="00BE507D">
      <w:pPr>
        <w:pStyle w:val="Body"/>
        <w:jc w:val="both"/>
        <w:rPr>
          <w:b/>
          <w:bCs/>
          <w:sz w:val="24"/>
          <w:szCs w:val="24"/>
        </w:rPr>
      </w:pPr>
    </w:p>
    <w:p w:rsidR="00BE507D" w:rsidRDefault="00AF1A49">
      <w:pPr>
        <w:pStyle w:val="Body"/>
        <w:jc w:val="both"/>
      </w:pPr>
      <w:r>
        <w:rPr>
          <w:sz w:val="24"/>
          <w:szCs w:val="24"/>
        </w:rPr>
        <w:t>We are going to try something different this year</w:t>
      </w:r>
      <w:r w:rsidR="00B8685A">
        <w:rPr>
          <w:sz w:val="24"/>
          <w:szCs w:val="24"/>
        </w:rPr>
        <w:t xml:space="preserve">. </w:t>
      </w:r>
      <w:r>
        <w:rPr>
          <w:sz w:val="24"/>
          <w:szCs w:val="24"/>
        </w:rPr>
        <w:t xml:space="preserve"> We are scheduling the garage </w:t>
      </w:r>
      <w:r w:rsidR="00B8685A">
        <w:rPr>
          <w:sz w:val="24"/>
          <w:szCs w:val="24"/>
        </w:rPr>
        <w:t>sale and</w:t>
      </w:r>
      <w:r>
        <w:rPr>
          <w:sz w:val="24"/>
          <w:szCs w:val="24"/>
        </w:rPr>
        <w:t xml:space="preserve"> po</w:t>
      </w:r>
      <w:r>
        <w:rPr>
          <w:sz w:val="24"/>
          <w:szCs w:val="24"/>
        </w:rPr>
        <w:t>t</w:t>
      </w:r>
      <w:r>
        <w:rPr>
          <w:sz w:val="24"/>
          <w:szCs w:val="24"/>
        </w:rPr>
        <w:t xml:space="preserve">luck on the same day, Saturday, </w:t>
      </w:r>
      <w:r>
        <w:rPr>
          <w:sz w:val="24"/>
          <w:szCs w:val="24"/>
        </w:rPr>
        <w:t>May 18th. The potluck will be at 6:00 pm in the grass area off of Sonoma Cir.  You can meet and talk to your neighbors and Board Members. We don’t bite.</w:t>
      </w:r>
    </w:p>
    <w:p w:rsidR="00BE507D" w:rsidRDefault="00BE507D">
      <w:pPr>
        <w:pStyle w:val="Body"/>
        <w:jc w:val="both"/>
        <w:rPr>
          <w:sz w:val="24"/>
          <w:szCs w:val="24"/>
        </w:rPr>
      </w:pPr>
    </w:p>
    <w:p w:rsidR="00BE507D" w:rsidRDefault="00AF1A49">
      <w:pPr>
        <w:pStyle w:val="Body"/>
        <w:jc w:val="both"/>
      </w:pPr>
      <w:r>
        <w:rPr>
          <w:sz w:val="24"/>
          <w:szCs w:val="24"/>
        </w:rPr>
        <w:t>Further info will be provided as the date gets closer, and will be posted on community message boards.</w:t>
      </w:r>
    </w:p>
    <w:p w:rsidR="00BE507D" w:rsidRDefault="00BE507D">
      <w:pPr>
        <w:pStyle w:val="Body"/>
        <w:jc w:val="both"/>
        <w:rPr>
          <w:sz w:val="24"/>
          <w:szCs w:val="24"/>
        </w:rPr>
      </w:pPr>
    </w:p>
    <w:p w:rsidR="00BE507D" w:rsidRDefault="00BE507D">
      <w:pPr>
        <w:pStyle w:val="Body"/>
        <w:jc w:val="both"/>
        <w:rPr>
          <w:sz w:val="24"/>
          <w:szCs w:val="24"/>
        </w:rPr>
      </w:pPr>
    </w:p>
    <w:p w:rsidR="00BE507D" w:rsidRDefault="00BE507D">
      <w:pPr>
        <w:pStyle w:val="Body"/>
        <w:jc w:val="both"/>
        <w:rPr>
          <w:sz w:val="24"/>
          <w:szCs w:val="24"/>
        </w:rPr>
      </w:pPr>
    </w:p>
    <w:p w:rsidR="00BE507D" w:rsidRDefault="00BE507D">
      <w:pPr>
        <w:pStyle w:val="Body"/>
        <w:jc w:val="both"/>
        <w:rPr>
          <w:sz w:val="24"/>
          <w:szCs w:val="24"/>
        </w:rPr>
      </w:pPr>
    </w:p>
    <w:p w:rsidR="00BE507D" w:rsidRDefault="00AF1A49">
      <w:pPr>
        <w:pStyle w:val="Body"/>
        <w:jc w:val="both"/>
        <w:rPr>
          <w:b/>
          <w:bCs/>
        </w:rPr>
      </w:pPr>
      <w:r>
        <w:rPr>
          <w:b/>
          <w:bCs/>
          <w:sz w:val="24"/>
          <w:szCs w:val="24"/>
        </w:rPr>
        <w:t>Video Doorbells</w:t>
      </w:r>
    </w:p>
    <w:p w:rsidR="00BE507D" w:rsidRDefault="00BE507D">
      <w:pPr>
        <w:pStyle w:val="Body"/>
        <w:jc w:val="both"/>
        <w:rPr>
          <w:sz w:val="24"/>
          <w:szCs w:val="24"/>
        </w:rPr>
      </w:pPr>
    </w:p>
    <w:p w:rsidR="00BE507D" w:rsidRDefault="00AF1A49">
      <w:pPr>
        <w:pStyle w:val="Body"/>
        <w:jc w:val="both"/>
      </w:pPr>
      <w:r>
        <w:rPr>
          <w:b/>
          <w:bCs/>
          <w:sz w:val="24"/>
          <w:szCs w:val="24"/>
        </w:rPr>
        <w:t>IMPORTANT</w:t>
      </w:r>
      <w:r>
        <w:rPr>
          <w:sz w:val="24"/>
          <w:szCs w:val="24"/>
        </w:rPr>
        <w:t xml:space="preserve">- Colorado Privacy Guidelines need to be followed or owners will be asked to correct install location. These type doorbells must ONLY be allowed to capture OWNERS front door entryway. </w:t>
      </w:r>
      <w:r w:rsidR="00B8685A">
        <w:rPr>
          <w:sz w:val="24"/>
          <w:szCs w:val="24"/>
        </w:rPr>
        <w:t xml:space="preserve"> </w:t>
      </w:r>
      <w:r>
        <w:rPr>
          <w:sz w:val="24"/>
          <w:szCs w:val="24"/>
        </w:rPr>
        <w:t>It is considered invasion of privacy to v</w:t>
      </w:r>
      <w:r>
        <w:rPr>
          <w:sz w:val="24"/>
          <w:szCs w:val="24"/>
        </w:rPr>
        <w:t>ideo any other unit within Sonoma.</w:t>
      </w:r>
    </w:p>
    <w:p w:rsidR="00BE507D" w:rsidRDefault="00AF1A49">
      <w:pPr>
        <w:pStyle w:val="Body"/>
        <w:jc w:val="both"/>
      </w:pPr>
      <w:r>
        <w:rPr>
          <w:sz w:val="24"/>
          <w:szCs w:val="24"/>
        </w:rPr>
        <w:t>If you are going to purchase a “RING” type Video door</w:t>
      </w:r>
      <w:r>
        <w:rPr>
          <w:sz w:val="24"/>
          <w:szCs w:val="24"/>
        </w:rPr>
        <w:t>bell, we require that owners submit a DRR (</w:t>
      </w:r>
      <w:r>
        <w:rPr>
          <w:sz w:val="24"/>
          <w:szCs w:val="24"/>
        </w:rPr>
        <w:t>Design Review Request</w:t>
      </w:r>
      <w:r w:rsidR="00B8685A">
        <w:rPr>
          <w:sz w:val="24"/>
          <w:szCs w:val="24"/>
        </w:rPr>
        <w:t xml:space="preserve">).  </w:t>
      </w:r>
      <w:r>
        <w:rPr>
          <w:sz w:val="24"/>
          <w:szCs w:val="24"/>
        </w:rPr>
        <w:t xml:space="preserve">As the HOA is responsible for maintaining </w:t>
      </w:r>
      <w:r w:rsidR="00B8685A">
        <w:rPr>
          <w:sz w:val="24"/>
          <w:szCs w:val="24"/>
        </w:rPr>
        <w:t xml:space="preserve">original </w:t>
      </w:r>
      <w:r>
        <w:rPr>
          <w:sz w:val="24"/>
          <w:szCs w:val="24"/>
        </w:rPr>
        <w:t>door</w:t>
      </w:r>
      <w:r>
        <w:rPr>
          <w:sz w:val="24"/>
          <w:szCs w:val="24"/>
        </w:rPr>
        <w:t>bells, any u</w:t>
      </w:r>
      <w:r>
        <w:rPr>
          <w:sz w:val="24"/>
          <w:szCs w:val="24"/>
        </w:rPr>
        <w:t>p</w:t>
      </w:r>
      <w:r>
        <w:rPr>
          <w:sz w:val="24"/>
          <w:szCs w:val="24"/>
        </w:rPr>
        <w:t xml:space="preserve">grades will be </w:t>
      </w:r>
      <w:proofErr w:type="gramStart"/>
      <w:r>
        <w:rPr>
          <w:sz w:val="24"/>
          <w:szCs w:val="24"/>
        </w:rPr>
        <w:t>owners</w:t>
      </w:r>
      <w:proofErr w:type="gramEnd"/>
      <w:r>
        <w:rPr>
          <w:sz w:val="24"/>
          <w:szCs w:val="24"/>
        </w:rPr>
        <w:t xml:space="preserve"> responsibi</w:t>
      </w:r>
      <w:r>
        <w:rPr>
          <w:sz w:val="24"/>
          <w:szCs w:val="24"/>
        </w:rPr>
        <w:t>l</w:t>
      </w:r>
      <w:r>
        <w:rPr>
          <w:sz w:val="24"/>
          <w:szCs w:val="24"/>
        </w:rPr>
        <w:t>ity to</w:t>
      </w:r>
      <w:r>
        <w:rPr>
          <w:sz w:val="24"/>
          <w:szCs w:val="24"/>
        </w:rPr>
        <w:t xml:space="preserve"> maintain.</w:t>
      </w:r>
      <w:r w:rsidR="00B8685A">
        <w:rPr>
          <w:sz w:val="24"/>
          <w:szCs w:val="24"/>
        </w:rPr>
        <w:t xml:space="preserve"> </w:t>
      </w:r>
      <w:r>
        <w:rPr>
          <w:sz w:val="24"/>
          <w:szCs w:val="24"/>
        </w:rPr>
        <w:t xml:space="preserve"> Incorrect placement will be addressed, and owner will be responsible for repos</w:t>
      </w:r>
      <w:r>
        <w:rPr>
          <w:sz w:val="24"/>
          <w:szCs w:val="24"/>
        </w:rPr>
        <w:t>i</w:t>
      </w:r>
      <w:r>
        <w:rPr>
          <w:sz w:val="24"/>
          <w:szCs w:val="24"/>
        </w:rPr>
        <w:t>tioning.</w:t>
      </w:r>
    </w:p>
    <w:p w:rsidR="00BE507D" w:rsidRDefault="00BE507D">
      <w:pPr>
        <w:pStyle w:val="Body"/>
        <w:jc w:val="both"/>
        <w:rPr>
          <w:sz w:val="24"/>
          <w:szCs w:val="24"/>
        </w:rPr>
      </w:pPr>
    </w:p>
    <w:p w:rsidR="00BE507D" w:rsidRDefault="00AF1A49">
      <w:pPr>
        <w:pStyle w:val="Body"/>
        <w:jc w:val="both"/>
        <w:rPr>
          <w:b/>
          <w:bCs/>
        </w:rPr>
      </w:pPr>
      <w:r>
        <w:rPr>
          <w:b/>
          <w:bCs/>
          <w:sz w:val="24"/>
          <w:szCs w:val="24"/>
        </w:rPr>
        <w:t>Short Term Rentals within Sonoma</w:t>
      </w:r>
    </w:p>
    <w:p w:rsidR="00BE507D" w:rsidRDefault="00BE507D">
      <w:pPr>
        <w:pStyle w:val="Body"/>
        <w:jc w:val="both"/>
        <w:rPr>
          <w:sz w:val="24"/>
          <w:szCs w:val="24"/>
        </w:rPr>
      </w:pPr>
    </w:p>
    <w:p w:rsidR="00BE507D" w:rsidRDefault="00AF1A49">
      <w:pPr>
        <w:pStyle w:val="Body"/>
        <w:jc w:val="both"/>
      </w:pPr>
      <w:r>
        <w:rPr>
          <w:sz w:val="24"/>
          <w:szCs w:val="24"/>
        </w:rPr>
        <w:t xml:space="preserve">As per our Rules and </w:t>
      </w:r>
      <w:proofErr w:type="spellStart"/>
      <w:r>
        <w:rPr>
          <w:sz w:val="24"/>
          <w:szCs w:val="24"/>
        </w:rPr>
        <w:t>Regs</w:t>
      </w:r>
      <w:proofErr w:type="spellEnd"/>
      <w:r>
        <w:rPr>
          <w:sz w:val="24"/>
          <w:szCs w:val="24"/>
        </w:rPr>
        <w:t xml:space="preserve">, </w:t>
      </w:r>
      <w:r w:rsidRPr="00B8685A">
        <w:rPr>
          <w:b/>
          <w:sz w:val="24"/>
          <w:szCs w:val="24"/>
        </w:rPr>
        <w:t>ALL</w:t>
      </w:r>
      <w:r>
        <w:rPr>
          <w:sz w:val="24"/>
          <w:szCs w:val="24"/>
        </w:rPr>
        <w:t xml:space="preserve"> leases must have a 30 day minimum Lease requirement.  Te</w:t>
      </w:r>
      <w:r>
        <w:rPr>
          <w:sz w:val="24"/>
          <w:szCs w:val="24"/>
        </w:rPr>
        <w:t>n</w:t>
      </w:r>
      <w:r>
        <w:rPr>
          <w:sz w:val="24"/>
          <w:szCs w:val="24"/>
        </w:rPr>
        <w:t>ant information forms are availabl</w:t>
      </w:r>
      <w:r>
        <w:rPr>
          <w:sz w:val="24"/>
          <w:szCs w:val="24"/>
        </w:rPr>
        <w:t>e on website to be filled in &amp; returned to Flagstaff Mgmt.</w:t>
      </w:r>
    </w:p>
    <w:p w:rsidR="00BE507D" w:rsidRDefault="00BE507D">
      <w:pPr>
        <w:pStyle w:val="Body"/>
        <w:jc w:val="both"/>
        <w:rPr>
          <w:sz w:val="24"/>
          <w:szCs w:val="24"/>
        </w:rPr>
      </w:pPr>
    </w:p>
    <w:p w:rsidR="00BE507D" w:rsidRDefault="00AF1A49">
      <w:pPr>
        <w:pStyle w:val="Body"/>
        <w:jc w:val="both"/>
        <w:rPr>
          <w:sz w:val="24"/>
          <w:szCs w:val="24"/>
        </w:rPr>
      </w:pPr>
      <w:r>
        <w:rPr>
          <w:b/>
          <w:bCs/>
          <w:sz w:val="24"/>
          <w:szCs w:val="24"/>
        </w:rPr>
        <w:t>Ridge Cap Roof Repair:</w:t>
      </w:r>
    </w:p>
    <w:p w:rsidR="00BE507D" w:rsidRDefault="00BE507D">
      <w:pPr>
        <w:pStyle w:val="Body"/>
        <w:jc w:val="both"/>
        <w:rPr>
          <w:b/>
          <w:bCs/>
          <w:sz w:val="24"/>
          <w:szCs w:val="24"/>
        </w:rPr>
      </w:pPr>
    </w:p>
    <w:p w:rsidR="00BE507D" w:rsidRDefault="00AF1A49">
      <w:pPr>
        <w:pStyle w:val="Body"/>
        <w:jc w:val="both"/>
      </w:pPr>
      <w:r>
        <w:rPr>
          <w:sz w:val="24"/>
          <w:szCs w:val="24"/>
        </w:rPr>
        <w:t>The B</w:t>
      </w:r>
      <w:r>
        <w:rPr>
          <w:sz w:val="24"/>
          <w:szCs w:val="24"/>
        </w:rPr>
        <w:t xml:space="preserve">oard is in the process of reviewing bids to repair the Ridge </w:t>
      </w:r>
      <w:r w:rsidR="00B8685A">
        <w:rPr>
          <w:sz w:val="24"/>
          <w:szCs w:val="24"/>
        </w:rPr>
        <w:t>Caps that</w:t>
      </w:r>
      <w:r>
        <w:rPr>
          <w:sz w:val="24"/>
          <w:szCs w:val="24"/>
        </w:rPr>
        <w:t xml:space="preserve"> were damaged from the hail storm last year. </w:t>
      </w:r>
      <w:r w:rsidR="00B8685A">
        <w:rPr>
          <w:sz w:val="24"/>
          <w:szCs w:val="24"/>
        </w:rPr>
        <w:t xml:space="preserve"> </w:t>
      </w:r>
      <w:r>
        <w:rPr>
          <w:sz w:val="24"/>
          <w:szCs w:val="24"/>
        </w:rPr>
        <w:t xml:space="preserve">Hopefully that repair will start in the near future. </w:t>
      </w:r>
      <w:r w:rsidR="00B8685A">
        <w:rPr>
          <w:sz w:val="24"/>
          <w:szCs w:val="24"/>
        </w:rPr>
        <w:t xml:space="preserve"> </w:t>
      </w:r>
      <w:r>
        <w:rPr>
          <w:sz w:val="24"/>
          <w:szCs w:val="24"/>
        </w:rPr>
        <w:t>It will affect all buil</w:t>
      </w:r>
      <w:r>
        <w:rPr>
          <w:sz w:val="24"/>
          <w:szCs w:val="24"/>
        </w:rPr>
        <w:t>d</w:t>
      </w:r>
      <w:r>
        <w:rPr>
          <w:sz w:val="24"/>
          <w:szCs w:val="24"/>
        </w:rPr>
        <w:t>ings.</w:t>
      </w:r>
      <w:r w:rsidR="00B8685A">
        <w:rPr>
          <w:sz w:val="24"/>
          <w:szCs w:val="24"/>
        </w:rPr>
        <w:t xml:space="preserve">  More </w:t>
      </w:r>
      <w:r w:rsidR="00B8685A">
        <w:rPr>
          <w:rFonts w:hint="eastAsia"/>
          <w:sz w:val="24"/>
          <w:szCs w:val="24"/>
        </w:rPr>
        <w:t>information</w:t>
      </w:r>
      <w:r w:rsidR="00B8685A">
        <w:rPr>
          <w:sz w:val="24"/>
          <w:szCs w:val="24"/>
        </w:rPr>
        <w:t xml:space="preserve"> will be provided once a firm schedule is set.</w:t>
      </w:r>
    </w:p>
    <w:p w:rsidR="00BE507D" w:rsidRDefault="00BE507D">
      <w:pPr>
        <w:pStyle w:val="Body"/>
        <w:jc w:val="both"/>
        <w:rPr>
          <w:sz w:val="24"/>
          <w:szCs w:val="24"/>
        </w:rPr>
      </w:pPr>
    </w:p>
    <w:p w:rsidR="00BE507D" w:rsidRDefault="00BE507D">
      <w:pPr>
        <w:pStyle w:val="Body"/>
        <w:jc w:val="both"/>
        <w:rPr>
          <w:sz w:val="24"/>
          <w:szCs w:val="24"/>
        </w:rPr>
      </w:pPr>
    </w:p>
    <w:p w:rsidR="00BE507D" w:rsidRDefault="00BE507D">
      <w:pPr>
        <w:pStyle w:val="Body"/>
        <w:jc w:val="both"/>
      </w:pPr>
    </w:p>
    <w:sectPr w:rsidR="00BE507D" w:rsidSect="00BE507D">
      <w:headerReference w:type="default" r:id="rId6"/>
      <w:footerReference w:type="default" r:id="rId7"/>
      <w:pgSz w:w="12240" w:h="15840"/>
      <w:pgMar w:top="1440" w:right="1440" w:bottom="1440" w:left="1440" w:header="720" w:footer="86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7D" w:rsidRDefault="00BE507D" w:rsidP="00BE507D">
      <w:r>
        <w:separator/>
      </w:r>
    </w:p>
  </w:endnote>
  <w:endnote w:type="continuationSeparator" w:id="0">
    <w:p w:rsidR="00BE507D" w:rsidRDefault="00BE507D" w:rsidP="00BE5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7D" w:rsidRDefault="00BE50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7D" w:rsidRDefault="00BE507D" w:rsidP="00BE507D">
      <w:r>
        <w:separator/>
      </w:r>
    </w:p>
  </w:footnote>
  <w:footnote w:type="continuationSeparator" w:id="0">
    <w:p w:rsidR="00BE507D" w:rsidRDefault="00BE507D" w:rsidP="00BE5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07D" w:rsidRDefault="00BE507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BE507D"/>
    <w:rsid w:val="00AF1A49"/>
    <w:rsid w:val="00B80803"/>
    <w:rsid w:val="00B8685A"/>
    <w:rsid w:val="00BE507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7D"/>
    <w:rPr>
      <w:sz w:val="24"/>
      <w:szCs w:val="24"/>
      <w:u w:color="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E507D"/>
    <w:rPr>
      <w:u w:val="single" w:color="FFFFFF"/>
    </w:rPr>
  </w:style>
  <w:style w:type="paragraph" w:customStyle="1" w:styleId="Heading">
    <w:name w:val="Heading"/>
    <w:basedOn w:val="Normal"/>
    <w:next w:val="BodyText"/>
    <w:qFormat/>
    <w:rsid w:val="00BE507D"/>
    <w:pPr>
      <w:keepNext/>
      <w:spacing w:before="240" w:after="120"/>
    </w:pPr>
    <w:rPr>
      <w:rFonts w:ascii="Liberation Sans" w:eastAsia="Microsoft YaHei" w:hAnsi="Liberation Sans" w:cs="Arial"/>
      <w:sz w:val="28"/>
      <w:szCs w:val="28"/>
    </w:rPr>
  </w:style>
  <w:style w:type="paragraph" w:styleId="BodyText">
    <w:name w:val="Body Text"/>
    <w:basedOn w:val="Normal"/>
    <w:rsid w:val="00BE507D"/>
    <w:pPr>
      <w:spacing w:after="140" w:line="276" w:lineRule="auto"/>
    </w:pPr>
  </w:style>
  <w:style w:type="paragraph" w:styleId="List">
    <w:name w:val="List"/>
    <w:basedOn w:val="BodyText"/>
    <w:rsid w:val="00BE507D"/>
    <w:rPr>
      <w:rFonts w:cs="Arial"/>
    </w:rPr>
  </w:style>
  <w:style w:type="paragraph" w:styleId="Caption">
    <w:name w:val="caption"/>
    <w:basedOn w:val="Normal"/>
    <w:qFormat/>
    <w:rsid w:val="00BE507D"/>
    <w:pPr>
      <w:suppressLineNumbers/>
      <w:spacing w:before="120" w:after="120"/>
    </w:pPr>
    <w:rPr>
      <w:rFonts w:cs="Arial"/>
      <w:i/>
      <w:iCs/>
    </w:rPr>
  </w:style>
  <w:style w:type="paragraph" w:customStyle="1" w:styleId="Index">
    <w:name w:val="Index"/>
    <w:basedOn w:val="Normal"/>
    <w:qFormat/>
    <w:rsid w:val="00BE507D"/>
    <w:pPr>
      <w:suppressLineNumbers/>
    </w:pPr>
    <w:rPr>
      <w:rFonts w:cs="Arial"/>
    </w:rPr>
  </w:style>
  <w:style w:type="paragraph" w:customStyle="1" w:styleId="Body">
    <w:name w:val="Body"/>
    <w:qFormat/>
    <w:rsid w:val="00BE507D"/>
    <w:rPr>
      <w:rFonts w:ascii="Helvetica Neue" w:hAnsi="Helvetica Neue" w:cs="Arial Unicode MS"/>
      <w:color w:val="000000"/>
      <w:sz w:val="22"/>
      <w:szCs w:val="22"/>
      <w:u w:color="FFFFFF"/>
    </w:rPr>
  </w:style>
  <w:style w:type="paragraph" w:styleId="Header">
    <w:name w:val="header"/>
    <w:basedOn w:val="Normal"/>
    <w:rsid w:val="00BE507D"/>
  </w:style>
  <w:style w:type="paragraph" w:styleId="Footer">
    <w:name w:val="footer"/>
    <w:basedOn w:val="Normal"/>
    <w:rsid w:val="00BE50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2343</Characters>
  <Application>Microsoft Office Word</Application>
  <DocSecurity>0</DocSecurity>
  <Lines>19</Lines>
  <Paragraphs>5</Paragraphs>
  <ScaleCrop>false</ScaleCrop>
  <Company>Microsoft</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McCarty</dc:creator>
  <cp:lastModifiedBy>David McCarty</cp:lastModifiedBy>
  <cp:revision>4</cp:revision>
  <dcterms:created xsi:type="dcterms:W3CDTF">2019-03-12T18:24:00Z</dcterms:created>
  <dcterms:modified xsi:type="dcterms:W3CDTF">2019-03-12T18:25:00Z</dcterms:modified>
  <dc:language>en-US</dc:language>
</cp:coreProperties>
</file>